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56" w:rsidRDefault="005D0309">
      <w:pPr>
        <w:pStyle w:val="1"/>
        <w:numPr>
          <w:ilvl w:val="0"/>
          <w:numId w:val="1"/>
        </w:numPr>
        <w:spacing w:line="280" w:lineRule="exact"/>
        <w:ind w:left="4956" w:firstLine="5959"/>
      </w:pPr>
      <w:r>
        <w:t xml:space="preserve">Приложение </w:t>
      </w:r>
    </w:p>
    <w:p w:rsidR="00451856" w:rsidRDefault="00451856">
      <w:pPr>
        <w:rPr>
          <w:sz w:val="28"/>
        </w:rPr>
      </w:pPr>
    </w:p>
    <w:p w:rsidR="00451856" w:rsidRDefault="005D0309">
      <w:pPr>
        <w:pStyle w:val="1"/>
        <w:numPr>
          <w:ilvl w:val="0"/>
          <w:numId w:val="1"/>
        </w:numPr>
        <w:spacing w:line="280" w:lineRule="exact"/>
        <w:ind w:left="10915"/>
      </w:pPr>
      <w:r>
        <w:t>к постановлению Правительства</w:t>
      </w:r>
    </w:p>
    <w:p w:rsidR="00451856" w:rsidRDefault="005D0309">
      <w:pPr>
        <w:spacing w:line="280" w:lineRule="exact"/>
        <w:ind w:left="4956" w:firstLine="5959"/>
        <w:rPr>
          <w:sz w:val="28"/>
        </w:rPr>
      </w:pPr>
      <w:r>
        <w:rPr>
          <w:sz w:val="28"/>
        </w:rPr>
        <w:t>Кировской области</w:t>
      </w:r>
    </w:p>
    <w:p w:rsidR="00451856" w:rsidRDefault="005D0309">
      <w:pPr>
        <w:spacing w:line="280" w:lineRule="exact"/>
        <w:ind w:left="4956" w:firstLine="5959"/>
        <w:rPr>
          <w:sz w:val="32"/>
        </w:rPr>
      </w:pPr>
      <w:r>
        <w:rPr>
          <w:sz w:val="28"/>
        </w:rPr>
        <w:t xml:space="preserve">от </w:t>
      </w:r>
      <w:r w:rsidR="005A2B2D">
        <w:rPr>
          <w:sz w:val="28"/>
        </w:rPr>
        <w:t>30.01.2026</w:t>
      </w:r>
      <w:r>
        <w:rPr>
          <w:sz w:val="28"/>
        </w:rPr>
        <w:t xml:space="preserve">    № </w:t>
      </w:r>
      <w:r w:rsidR="005A2B2D">
        <w:rPr>
          <w:sz w:val="28"/>
        </w:rPr>
        <w:t>31-П</w:t>
      </w:r>
      <w:bookmarkStart w:id="0" w:name="_GoBack"/>
      <w:bookmarkEnd w:id="0"/>
    </w:p>
    <w:p w:rsidR="00451856" w:rsidRDefault="00451856">
      <w:pPr>
        <w:spacing w:line="240" w:lineRule="exact"/>
        <w:rPr>
          <w:sz w:val="32"/>
        </w:rPr>
      </w:pPr>
    </w:p>
    <w:p w:rsidR="00451856" w:rsidRDefault="005D0309">
      <w:pPr>
        <w:pStyle w:val="2"/>
        <w:numPr>
          <w:ilvl w:val="1"/>
          <w:numId w:val="1"/>
        </w:numPr>
        <w:rPr>
          <w:b/>
        </w:rPr>
      </w:pPr>
      <w:r>
        <w:rPr>
          <w:b/>
        </w:rPr>
        <w:t>РЕГИОНАЛЬНЫЙ СТАНДАРТ</w:t>
      </w:r>
    </w:p>
    <w:p w:rsidR="00451856" w:rsidRDefault="005D0309">
      <w:pPr>
        <w:spacing w:line="280" w:lineRule="exact"/>
        <w:jc w:val="center"/>
      </w:pPr>
      <w:r>
        <w:rPr>
          <w:b/>
          <w:sz w:val="28"/>
        </w:rPr>
        <w:t xml:space="preserve">стоимости жилищно-коммунальных услуг в отопительный период для предоставления субсидий </w:t>
      </w:r>
    </w:p>
    <w:p w:rsidR="00451856" w:rsidRDefault="005D0309">
      <w:pPr>
        <w:spacing w:line="280" w:lineRule="exact"/>
        <w:jc w:val="center"/>
        <w:rPr>
          <w:b/>
          <w:sz w:val="28"/>
        </w:rPr>
      </w:pPr>
      <w:r>
        <w:rPr>
          <w:b/>
          <w:sz w:val="28"/>
        </w:rPr>
        <w:t>на оплату жилого помещения и коммунальных услуг по муниципальным образованиям области</w:t>
      </w:r>
    </w:p>
    <w:p w:rsidR="00E35CBB" w:rsidRDefault="00E35CBB">
      <w:pPr>
        <w:spacing w:line="280" w:lineRule="exact"/>
        <w:jc w:val="center"/>
        <w:rPr>
          <w:b/>
          <w:sz w:val="28"/>
        </w:rPr>
      </w:pPr>
    </w:p>
    <w:p w:rsidR="00451856" w:rsidRPr="005F1E08" w:rsidRDefault="00E35CBB">
      <w:pPr>
        <w:jc w:val="both"/>
        <w:rPr>
          <w:b/>
          <w:sz w:val="28"/>
          <w:szCs w:val="28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E35CBB">
        <w:rPr>
          <w:sz w:val="20"/>
          <w:szCs w:val="20"/>
        </w:rPr>
        <w:t xml:space="preserve">               </w:t>
      </w:r>
      <w:r w:rsidR="005F1E08">
        <w:rPr>
          <w:sz w:val="20"/>
          <w:szCs w:val="20"/>
        </w:rPr>
        <w:t xml:space="preserve">    </w:t>
      </w:r>
      <w:r w:rsidRPr="005F1E08">
        <w:rPr>
          <w:sz w:val="28"/>
          <w:szCs w:val="28"/>
        </w:rPr>
        <w:t>(рублей в месяц)</w:t>
      </w:r>
    </w:p>
    <w:tbl>
      <w:tblPr>
        <w:tblStyle w:val="af"/>
        <w:tblW w:w="15168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7"/>
        <w:gridCol w:w="993"/>
        <w:gridCol w:w="992"/>
        <w:gridCol w:w="960"/>
        <w:gridCol w:w="1026"/>
        <w:gridCol w:w="992"/>
        <w:gridCol w:w="993"/>
        <w:gridCol w:w="992"/>
        <w:gridCol w:w="992"/>
        <w:gridCol w:w="1135"/>
        <w:gridCol w:w="992"/>
        <w:gridCol w:w="1133"/>
        <w:gridCol w:w="993"/>
      </w:tblGrid>
      <w:tr w:rsidR="00E35CBB" w:rsidRPr="00E35CBB" w:rsidTr="00344846">
        <w:tc>
          <w:tcPr>
            <w:tcW w:w="568" w:type="dxa"/>
            <w:vMerge w:val="restart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№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 w:rsidRPr="00E35CBB">
              <w:rPr>
                <w:sz w:val="20"/>
                <w:szCs w:val="20"/>
              </w:rPr>
              <w:t>п</w:t>
            </w:r>
            <w:proofErr w:type="gramEnd"/>
            <w:r w:rsidRPr="00E35CBB">
              <w:rPr>
                <w:sz w:val="20"/>
                <w:szCs w:val="20"/>
              </w:rPr>
              <w:t>/п</w:t>
            </w:r>
          </w:p>
        </w:tc>
        <w:tc>
          <w:tcPr>
            <w:tcW w:w="2407" w:type="dxa"/>
            <w:vMerge w:val="restart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Наименование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муниципального 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образования Кировской области</w:t>
            </w:r>
          </w:p>
        </w:tc>
        <w:tc>
          <w:tcPr>
            <w:tcW w:w="9075" w:type="dxa"/>
            <w:gridSpan w:val="9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Для получателей субсидий, проживающих в жилых помещениях, расположенных </w:t>
            </w:r>
            <w:proofErr w:type="gramStart"/>
            <w:r w:rsidRPr="00E35CBB">
              <w:rPr>
                <w:sz w:val="20"/>
                <w:szCs w:val="20"/>
              </w:rPr>
              <w:t>в</w:t>
            </w:r>
            <w:proofErr w:type="gramEnd"/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 многоквартирных </w:t>
            </w:r>
            <w:proofErr w:type="gramStart"/>
            <w:r w:rsidRPr="00E35CBB">
              <w:rPr>
                <w:sz w:val="20"/>
                <w:szCs w:val="20"/>
              </w:rPr>
              <w:t>домах</w:t>
            </w:r>
            <w:proofErr w:type="gramEnd"/>
          </w:p>
        </w:tc>
        <w:tc>
          <w:tcPr>
            <w:tcW w:w="3118" w:type="dxa"/>
            <w:gridSpan w:val="3"/>
            <w:vMerge w:val="restart"/>
          </w:tcPr>
          <w:p w:rsidR="00E35CBB" w:rsidRPr="00E35CBB" w:rsidRDefault="00E35CBB" w:rsidP="00E35CBB">
            <w:pPr>
              <w:widowControl w:val="0"/>
              <w:ind w:right="175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Для получателей субсидий, проживающих в жилых домах</w:t>
            </w:r>
            <w:r w:rsidR="00CC3894">
              <w:rPr>
                <w:sz w:val="20"/>
                <w:szCs w:val="20"/>
              </w:rPr>
              <w:t xml:space="preserve"> любой формы собственности</w:t>
            </w:r>
          </w:p>
        </w:tc>
      </w:tr>
      <w:tr w:rsidR="00E35CBB" w:rsidRPr="00E35CBB" w:rsidTr="00344846">
        <w:tc>
          <w:tcPr>
            <w:tcW w:w="568" w:type="dxa"/>
            <w:vMerge/>
          </w:tcPr>
          <w:p w:rsidR="00E35CBB" w:rsidRPr="00E35CBB" w:rsidRDefault="00E35CBB" w:rsidP="00E35CB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E35CBB" w:rsidRPr="00E35CBB" w:rsidRDefault="00E35CBB" w:rsidP="00E35CB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5" w:type="dxa"/>
            <w:gridSpan w:val="3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Пользователи жилых помещ</w:t>
            </w:r>
            <w:r w:rsidRPr="00E35CBB">
              <w:rPr>
                <w:sz w:val="20"/>
                <w:szCs w:val="20"/>
              </w:rPr>
              <w:t>е</w:t>
            </w:r>
            <w:r w:rsidRPr="00E35CBB">
              <w:rPr>
                <w:sz w:val="20"/>
                <w:szCs w:val="20"/>
              </w:rPr>
              <w:t>ний государственного и мун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ципального жилищных фондов, наниматели по договорам на</w:t>
            </w:r>
            <w:r w:rsidRPr="00E35CBB">
              <w:rPr>
                <w:sz w:val="20"/>
                <w:szCs w:val="20"/>
              </w:rPr>
              <w:t>й</w:t>
            </w:r>
            <w:r w:rsidRPr="00E35CBB">
              <w:rPr>
                <w:sz w:val="20"/>
                <w:szCs w:val="20"/>
              </w:rPr>
              <w:t>ма жилых помещений частного жилищного фонда, члены ж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лищных кооперативов, кот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рым жилое помещение </w:t>
            </w:r>
            <w:proofErr w:type="gramStart"/>
            <w:r w:rsidRPr="00E35CBB">
              <w:rPr>
                <w:sz w:val="20"/>
                <w:szCs w:val="20"/>
              </w:rPr>
              <w:t>предо-</w:t>
            </w:r>
            <w:proofErr w:type="spellStart"/>
            <w:r w:rsidRPr="00E35CBB">
              <w:rPr>
                <w:sz w:val="20"/>
                <w:szCs w:val="20"/>
              </w:rPr>
              <w:t>ставлено</w:t>
            </w:r>
            <w:proofErr w:type="spellEnd"/>
            <w:proofErr w:type="gramEnd"/>
            <w:r w:rsidRPr="00E35CBB">
              <w:rPr>
                <w:sz w:val="20"/>
                <w:szCs w:val="20"/>
              </w:rPr>
              <w:t xml:space="preserve"> в соответствии с тр</w:t>
            </w:r>
            <w:r w:rsidRPr="00E35CBB">
              <w:rPr>
                <w:sz w:val="20"/>
                <w:szCs w:val="20"/>
              </w:rPr>
              <w:t>е</w:t>
            </w:r>
            <w:r w:rsidRPr="00E35CBB">
              <w:rPr>
                <w:sz w:val="20"/>
                <w:szCs w:val="20"/>
              </w:rPr>
              <w:t>бованиями законодательства Российской Федерации до пр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обретения ими права собстве</w:t>
            </w:r>
            <w:r w:rsidRPr="00E35CBB">
              <w:rPr>
                <w:sz w:val="20"/>
                <w:szCs w:val="20"/>
              </w:rPr>
              <w:t>н</w:t>
            </w:r>
            <w:r w:rsidRPr="00E35CBB">
              <w:rPr>
                <w:sz w:val="20"/>
                <w:szCs w:val="20"/>
              </w:rPr>
              <w:t>ности на такое жилое помещ</w:t>
            </w:r>
            <w:r w:rsidRPr="00E35CBB">
              <w:rPr>
                <w:sz w:val="20"/>
                <w:szCs w:val="20"/>
              </w:rPr>
              <w:t>е</w:t>
            </w:r>
            <w:r w:rsidRPr="00E35CBB">
              <w:rPr>
                <w:sz w:val="20"/>
                <w:szCs w:val="20"/>
              </w:rPr>
              <w:t>ние</w:t>
            </w:r>
          </w:p>
        </w:tc>
        <w:tc>
          <w:tcPr>
            <w:tcW w:w="3011" w:type="dxa"/>
            <w:gridSpan w:val="3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Собственники жилых помещ</w:t>
            </w:r>
            <w:r w:rsidRPr="00E35CBB">
              <w:rPr>
                <w:sz w:val="20"/>
                <w:szCs w:val="20"/>
              </w:rPr>
              <w:t>е</w:t>
            </w:r>
            <w:r w:rsidRPr="00E35CBB">
              <w:rPr>
                <w:sz w:val="20"/>
                <w:szCs w:val="20"/>
              </w:rPr>
              <w:t>ний в многоквартирных домах, которые в соответствии с треб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>ваниями Жилищного кодекса Российской Федерации обязаны уплачивать взносы на капитал</w:t>
            </w:r>
            <w:r w:rsidRPr="00E35CBB">
              <w:rPr>
                <w:sz w:val="20"/>
                <w:szCs w:val="20"/>
              </w:rPr>
              <w:t>ь</w:t>
            </w:r>
            <w:r w:rsidRPr="00E35CBB">
              <w:rPr>
                <w:sz w:val="20"/>
                <w:szCs w:val="20"/>
              </w:rPr>
              <w:t>ный ремонт</w:t>
            </w:r>
          </w:p>
        </w:tc>
        <w:tc>
          <w:tcPr>
            <w:tcW w:w="3119" w:type="dxa"/>
            <w:gridSpan w:val="3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Собственники жилых помещений в многоквартирных домах, кот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>рые в случаях, предусмотренных частью 2 статьи 169, частью 8 статьи 170, частью 5 статьи 181 Жилищного кодекса Российской Федерации, не обязаны уплач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вать взносы на капитальный р</w:t>
            </w:r>
            <w:r w:rsidRPr="00E35CBB">
              <w:rPr>
                <w:sz w:val="20"/>
                <w:szCs w:val="20"/>
              </w:rPr>
              <w:t>е</w:t>
            </w:r>
            <w:r w:rsidRPr="00E35CBB">
              <w:rPr>
                <w:sz w:val="20"/>
                <w:szCs w:val="20"/>
              </w:rPr>
              <w:t>монт</w:t>
            </w:r>
          </w:p>
        </w:tc>
        <w:tc>
          <w:tcPr>
            <w:tcW w:w="3118" w:type="dxa"/>
            <w:gridSpan w:val="3"/>
            <w:vMerge/>
          </w:tcPr>
          <w:p w:rsidR="00E35CBB" w:rsidRPr="00E35CBB" w:rsidRDefault="00E35CBB" w:rsidP="00E35CB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35CBB" w:rsidRPr="00E35CBB" w:rsidTr="00344846">
        <w:trPr>
          <w:trHeight w:val="2063"/>
        </w:trPr>
        <w:tc>
          <w:tcPr>
            <w:tcW w:w="568" w:type="dxa"/>
            <w:vMerge/>
          </w:tcPr>
          <w:p w:rsidR="00E35CBB" w:rsidRPr="00E35CBB" w:rsidRDefault="00E35CBB" w:rsidP="00E35CB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E35CBB" w:rsidRPr="00E35CBB" w:rsidRDefault="00E35CBB" w:rsidP="00E35CB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одного члена семьи из трех и более человек</w:t>
            </w:r>
          </w:p>
        </w:tc>
        <w:tc>
          <w:tcPr>
            <w:tcW w:w="992" w:type="dxa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одного члена семьи из двух человек </w:t>
            </w:r>
          </w:p>
        </w:tc>
        <w:tc>
          <w:tcPr>
            <w:tcW w:w="960" w:type="dxa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на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E35CBB">
              <w:rPr>
                <w:sz w:val="20"/>
                <w:szCs w:val="20"/>
              </w:rPr>
              <w:t>одино</w:t>
            </w:r>
            <w:proofErr w:type="spellEnd"/>
            <w:r w:rsidRPr="00E35CBB">
              <w:rPr>
                <w:sz w:val="20"/>
                <w:szCs w:val="20"/>
              </w:rPr>
              <w:t>-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ко пр</w:t>
            </w:r>
            <w:proofErr w:type="gramStart"/>
            <w:r w:rsidRPr="00E35CBB">
              <w:rPr>
                <w:sz w:val="20"/>
                <w:szCs w:val="20"/>
              </w:rPr>
              <w:t>о-</w:t>
            </w:r>
            <w:proofErr w:type="gramEnd"/>
            <w:r w:rsidRPr="00E35CBB">
              <w:rPr>
                <w:sz w:val="20"/>
                <w:szCs w:val="20"/>
              </w:rPr>
              <w:t xml:space="preserve"> </w:t>
            </w:r>
            <w:proofErr w:type="spellStart"/>
            <w:r w:rsidRPr="00E35CBB">
              <w:rPr>
                <w:sz w:val="20"/>
                <w:szCs w:val="20"/>
              </w:rPr>
              <w:t>живаю-щего</w:t>
            </w:r>
            <w:proofErr w:type="spellEnd"/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E35CBB">
              <w:rPr>
                <w:sz w:val="20"/>
                <w:szCs w:val="20"/>
              </w:rPr>
              <w:t>граж</w:t>
            </w:r>
            <w:proofErr w:type="spellEnd"/>
            <w:r w:rsidRPr="00E35CBB">
              <w:rPr>
                <w:sz w:val="20"/>
                <w:szCs w:val="20"/>
              </w:rPr>
              <w:t>-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E35CBB">
              <w:rPr>
                <w:sz w:val="20"/>
                <w:szCs w:val="20"/>
              </w:rPr>
              <w:t>данина</w:t>
            </w:r>
            <w:proofErr w:type="spellEnd"/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одного члена семьи из трех и более человек</w:t>
            </w:r>
          </w:p>
        </w:tc>
        <w:tc>
          <w:tcPr>
            <w:tcW w:w="992" w:type="dxa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одного члена семьи из двух человек </w:t>
            </w:r>
          </w:p>
        </w:tc>
        <w:tc>
          <w:tcPr>
            <w:tcW w:w="993" w:type="dxa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на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E35CBB">
              <w:rPr>
                <w:sz w:val="20"/>
                <w:szCs w:val="20"/>
              </w:rPr>
              <w:t>одино</w:t>
            </w:r>
            <w:proofErr w:type="spellEnd"/>
            <w:r w:rsidRPr="00E35CBB">
              <w:rPr>
                <w:sz w:val="20"/>
                <w:szCs w:val="20"/>
              </w:rPr>
              <w:t>-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ко пр</w:t>
            </w:r>
            <w:proofErr w:type="gramStart"/>
            <w:r w:rsidRPr="00E35CBB">
              <w:rPr>
                <w:sz w:val="20"/>
                <w:szCs w:val="20"/>
              </w:rPr>
              <w:t>о-</w:t>
            </w:r>
            <w:proofErr w:type="gramEnd"/>
            <w:r w:rsidRPr="00E35CBB">
              <w:rPr>
                <w:sz w:val="20"/>
                <w:szCs w:val="20"/>
              </w:rPr>
              <w:t xml:space="preserve"> </w:t>
            </w:r>
            <w:proofErr w:type="spellStart"/>
            <w:r w:rsidRPr="00E35CBB">
              <w:rPr>
                <w:sz w:val="20"/>
                <w:szCs w:val="20"/>
              </w:rPr>
              <w:t>живаю-щего</w:t>
            </w:r>
            <w:proofErr w:type="spellEnd"/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E35CBB">
              <w:rPr>
                <w:sz w:val="20"/>
                <w:szCs w:val="20"/>
              </w:rPr>
              <w:t>граж</w:t>
            </w:r>
            <w:proofErr w:type="spellEnd"/>
            <w:r w:rsidRPr="00E35CBB">
              <w:rPr>
                <w:sz w:val="20"/>
                <w:szCs w:val="20"/>
              </w:rPr>
              <w:t>-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E35CBB">
              <w:rPr>
                <w:sz w:val="20"/>
                <w:szCs w:val="20"/>
              </w:rPr>
              <w:t>данина</w:t>
            </w:r>
            <w:proofErr w:type="spellEnd"/>
          </w:p>
        </w:tc>
        <w:tc>
          <w:tcPr>
            <w:tcW w:w="992" w:type="dxa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одного члена семьи из трех и более человек </w:t>
            </w:r>
          </w:p>
        </w:tc>
        <w:tc>
          <w:tcPr>
            <w:tcW w:w="992" w:type="dxa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одного члена семьи из двух человек</w:t>
            </w:r>
          </w:p>
        </w:tc>
        <w:tc>
          <w:tcPr>
            <w:tcW w:w="1135" w:type="dxa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на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E35CBB">
              <w:rPr>
                <w:sz w:val="20"/>
                <w:szCs w:val="20"/>
              </w:rPr>
              <w:t>одино</w:t>
            </w:r>
            <w:proofErr w:type="spellEnd"/>
            <w:r w:rsidRPr="00E35CBB">
              <w:rPr>
                <w:sz w:val="20"/>
                <w:szCs w:val="20"/>
              </w:rPr>
              <w:t>-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ко пр</w:t>
            </w:r>
            <w:proofErr w:type="gramStart"/>
            <w:r w:rsidRPr="00E35CBB">
              <w:rPr>
                <w:sz w:val="20"/>
                <w:szCs w:val="20"/>
              </w:rPr>
              <w:t>о-</w:t>
            </w:r>
            <w:proofErr w:type="gramEnd"/>
            <w:r w:rsidRPr="00E35CBB">
              <w:rPr>
                <w:sz w:val="20"/>
                <w:szCs w:val="20"/>
              </w:rPr>
              <w:t xml:space="preserve"> </w:t>
            </w:r>
            <w:proofErr w:type="spellStart"/>
            <w:r w:rsidRPr="00E35CBB">
              <w:rPr>
                <w:sz w:val="20"/>
                <w:szCs w:val="20"/>
              </w:rPr>
              <w:t>живаю-щего</w:t>
            </w:r>
            <w:proofErr w:type="spellEnd"/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E35CBB">
              <w:rPr>
                <w:sz w:val="20"/>
                <w:szCs w:val="20"/>
              </w:rPr>
              <w:t>граж</w:t>
            </w:r>
            <w:proofErr w:type="spellEnd"/>
            <w:r w:rsidRPr="00E35CBB">
              <w:rPr>
                <w:sz w:val="20"/>
                <w:szCs w:val="20"/>
              </w:rPr>
              <w:t>-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E35CBB">
              <w:rPr>
                <w:sz w:val="20"/>
                <w:szCs w:val="20"/>
              </w:rPr>
              <w:t>данина</w:t>
            </w:r>
            <w:proofErr w:type="spellEnd"/>
          </w:p>
        </w:tc>
        <w:tc>
          <w:tcPr>
            <w:tcW w:w="992" w:type="dxa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одного члена семьи из трех и более человек</w:t>
            </w:r>
          </w:p>
        </w:tc>
        <w:tc>
          <w:tcPr>
            <w:tcW w:w="1133" w:type="dxa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одного члена с</w:t>
            </w:r>
            <w:r w:rsidRPr="00E35CBB">
              <w:rPr>
                <w:sz w:val="20"/>
                <w:szCs w:val="20"/>
              </w:rPr>
              <w:t>е</w:t>
            </w:r>
            <w:r w:rsidRPr="00E35CBB">
              <w:rPr>
                <w:sz w:val="20"/>
                <w:szCs w:val="20"/>
              </w:rPr>
              <w:t>мьи из двух ч</w:t>
            </w:r>
            <w:r w:rsidRPr="00E35CBB">
              <w:rPr>
                <w:sz w:val="20"/>
                <w:szCs w:val="20"/>
              </w:rPr>
              <w:t>е</w:t>
            </w:r>
            <w:r w:rsidRPr="00E35CBB">
              <w:rPr>
                <w:sz w:val="20"/>
                <w:szCs w:val="20"/>
              </w:rPr>
              <w:t>ловек</w:t>
            </w:r>
          </w:p>
        </w:tc>
        <w:tc>
          <w:tcPr>
            <w:tcW w:w="993" w:type="dxa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на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E35CBB">
              <w:rPr>
                <w:sz w:val="20"/>
                <w:szCs w:val="20"/>
              </w:rPr>
              <w:t>одино</w:t>
            </w:r>
            <w:proofErr w:type="spellEnd"/>
            <w:r w:rsidRPr="00E35CBB">
              <w:rPr>
                <w:sz w:val="20"/>
                <w:szCs w:val="20"/>
              </w:rPr>
              <w:t>-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ко пр</w:t>
            </w:r>
            <w:proofErr w:type="gramStart"/>
            <w:r w:rsidRPr="00E35CBB">
              <w:rPr>
                <w:sz w:val="20"/>
                <w:szCs w:val="20"/>
              </w:rPr>
              <w:t>о-</w:t>
            </w:r>
            <w:proofErr w:type="gramEnd"/>
            <w:r w:rsidRPr="00E35CBB">
              <w:rPr>
                <w:sz w:val="20"/>
                <w:szCs w:val="20"/>
              </w:rPr>
              <w:t xml:space="preserve"> </w:t>
            </w:r>
            <w:proofErr w:type="spellStart"/>
            <w:r w:rsidRPr="00E35CBB">
              <w:rPr>
                <w:sz w:val="20"/>
                <w:szCs w:val="20"/>
              </w:rPr>
              <w:t>живаю-щего</w:t>
            </w:r>
            <w:proofErr w:type="spellEnd"/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E35CBB">
              <w:rPr>
                <w:sz w:val="20"/>
                <w:szCs w:val="20"/>
              </w:rPr>
              <w:t>граж</w:t>
            </w:r>
            <w:proofErr w:type="spellEnd"/>
            <w:r w:rsidRPr="00E35CBB">
              <w:rPr>
                <w:sz w:val="20"/>
                <w:szCs w:val="20"/>
              </w:rPr>
              <w:t>-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E35CBB">
              <w:rPr>
                <w:sz w:val="20"/>
                <w:szCs w:val="20"/>
              </w:rPr>
              <w:t>данина</w:t>
            </w:r>
            <w:proofErr w:type="spellEnd"/>
          </w:p>
        </w:tc>
      </w:tr>
    </w:tbl>
    <w:p w:rsidR="00451856" w:rsidRPr="00E35CBB" w:rsidRDefault="00451856" w:rsidP="00E35CBB">
      <w:pPr>
        <w:spacing w:line="14" w:lineRule="auto"/>
        <w:jc w:val="both"/>
        <w:rPr>
          <w:sz w:val="20"/>
          <w:szCs w:val="20"/>
        </w:rPr>
      </w:pPr>
    </w:p>
    <w:tbl>
      <w:tblPr>
        <w:tblStyle w:val="af"/>
        <w:tblW w:w="15168" w:type="dxa"/>
        <w:tblLayout w:type="fixed"/>
        <w:tblLook w:val="0000" w:firstRow="0" w:lastRow="0" w:firstColumn="0" w:lastColumn="0" w:noHBand="0" w:noVBand="0"/>
      </w:tblPr>
      <w:tblGrid>
        <w:gridCol w:w="568"/>
        <w:gridCol w:w="2407"/>
        <w:gridCol w:w="993"/>
        <w:gridCol w:w="992"/>
        <w:gridCol w:w="994"/>
        <w:gridCol w:w="992"/>
        <w:gridCol w:w="992"/>
        <w:gridCol w:w="993"/>
        <w:gridCol w:w="992"/>
        <w:gridCol w:w="992"/>
        <w:gridCol w:w="1135"/>
        <w:gridCol w:w="992"/>
        <w:gridCol w:w="1133"/>
        <w:gridCol w:w="993"/>
      </w:tblGrid>
      <w:tr w:rsidR="00451856" w:rsidRPr="00E35CBB" w:rsidTr="00E35CBB">
        <w:trPr>
          <w:trHeight w:val="281"/>
          <w:tblHeader/>
        </w:trPr>
        <w:tc>
          <w:tcPr>
            <w:tcW w:w="568" w:type="dxa"/>
          </w:tcPr>
          <w:p w:rsidR="00451856" w:rsidRPr="00E35CBB" w:rsidRDefault="005D0309" w:rsidP="00344846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07" w:type="dxa"/>
          </w:tcPr>
          <w:p w:rsidR="00451856" w:rsidRPr="00E35CBB" w:rsidRDefault="005D0309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4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5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3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993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14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4E5A74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Арбажский</w:t>
            </w:r>
            <w:proofErr w:type="spellEnd"/>
            <w:r w:rsidRPr="00E35CBB">
              <w:rPr>
                <w:sz w:val="20"/>
                <w:szCs w:val="20"/>
              </w:rPr>
              <w:t xml:space="preserve"> мун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ципальный округ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lastRenderedPageBreak/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lastRenderedPageBreak/>
              <w:t>4642,20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5243,35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7521,50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4932,90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5582,50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8054,45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4642,20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5243,35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7521,50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2139,51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2373,85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3239,58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4E5A74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Афанасьевский</w:t>
            </w:r>
            <w:proofErr w:type="spellEnd"/>
            <w:r w:rsidRPr="00E35CBB">
              <w:rPr>
                <w:sz w:val="20"/>
                <w:szCs w:val="20"/>
              </w:rPr>
              <w:t xml:space="preserve"> муниципальный округ Кировской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4689,15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5275,42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7494,08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4779,33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5380,63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7659,41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4488,63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5041,48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7126,46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2292,02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2531,41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3417,41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4E5A74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1561B6">
              <w:rPr>
                <w:sz w:val="20"/>
                <w:szCs w:val="20"/>
              </w:rPr>
              <w:t xml:space="preserve">вание </w:t>
            </w:r>
            <w:proofErr w:type="spellStart"/>
            <w:r w:rsidR="001561B6">
              <w:rPr>
                <w:sz w:val="20"/>
                <w:szCs w:val="20"/>
              </w:rPr>
              <w:t>Белохолуницкий</w:t>
            </w:r>
            <w:proofErr w:type="spellEnd"/>
            <w:r w:rsidR="001561B6">
              <w:rPr>
                <w:sz w:val="20"/>
                <w:szCs w:val="20"/>
              </w:rPr>
              <w:t xml:space="preserve"> муниципальный округ</w:t>
            </w:r>
            <w:r w:rsidRPr="00E35CBB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5703,37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6389,37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9006,92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5853,85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6564,93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9282,80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5563,15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6225,78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8749,85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2769,20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3064,15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4141,60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>вание Богородский м</w:t>
            </w:r>
            <w:r w:rsidRPr="00E35CBB">
              <w:rPr>
                <w:sz w:val="20"/>
                <w:szCs w:val="20"/>
              </w:rPr>
              <w:t>у</w:t>
            </w:r>
            <w:r w:rsidRPr="00E35CBB">
              <w:rPr>
                <w:sz w:val="20"/>
                <w:szCs w:val="20"/>
              </w:rPr>
              <w:t>ниципальный округ К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5639,64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6384,46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9237,32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5930,34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6723,61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9770,27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5639,64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6384,46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9237,32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2491,33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2763,39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3749,28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>вание Верхнекамский муниципальный округ Кировской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4510,15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5018,30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6916,17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4596,73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5119,31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7074,90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4306,03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4780,16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6541,95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1659,50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1954,91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3006,00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1561B6">
              <w:rPr>
                <w:sz w:val="20"/>
                <w:szCs w:val="20"/>
              </w:rPr>
              <w:t xml:space="preserve">вание </w:t>
            </w:r>
            <w:proofErr w:type="spellStart"/>
            <w:r w:rsidR="001561B6">
              <w:rPr>
                <w:sz w:val="20"/>
                <w:szCs w:val="20"/>
              </w:rPr>
              <w:t>Верхошижемский</w:t>
            </w:r>
            <w:proofErr w:type="spellEnd"/>
            <w:r w:rsidR="001561B6">
              <w:rPr>
                <w:sz w:val="20"/>
                <w:szCs w:val="20"/>
              </w:rPr>
              <w:t xml:space="preserve"> муниципальный округ</w:t>
            </w:r>
            <w:r w:rsidRPr="00E35CBB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2454,90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2760,53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3856,61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2417,64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2717,06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3788,30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2126,94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2377,91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3255,35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2107,83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2352,68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3229,70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1561B6">
              <w:rPr>
                <w:sz w:val="20"/>
                <w:szCs w:val="20"/>
              </w:rPr>
              <w:t xml:space="preserve">вание </w:t>
            </w:r>
            <w:proofErr w:type="spellStart"/>
            <w:r w:rsidR="001561B6">
              <w:rPr>
                <w:sz w:val="20"/>
                <w:szCs w:val="20"/>
              </w:rPr>
              <w:t>Вятскополянский</w:t>
            </w:r>
            <w:proofErr w:type="spellEnd"/>
            <w:r w:rsidR="001561B6">
              <w:rPr>
                <w:sz w:val="20"/>
                <w:szCs w:val="20"/>
              </w:rPr>
              <w:t xml:space="preserve"> муниципальный округ</w:t>
            </w:r>
            <w:r w:rsidRPr="00E35CBB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4017,18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4475,45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6182,12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4027,08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4487,00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6200,27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3736,38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4147,85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5667,32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2147,93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2481,73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3714,58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Даровской</w:t>
            </w:r>
            <w:proofErr w:type="spellEnd"/>
            <w:r w:rsidRPr="00E35CBB">
              <w:rPr>
                <w:sz w:val="20"/>
                <w:szCs w:val="20"/>
              </w:rPr>
              <w:t xml:space="preserve"> мун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ципальный округ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3601,99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4064,58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5788,49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3892,69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4403,73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6321,44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3601,99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4064,58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5788,49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2283,73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2518,29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3354,16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1561B6">
              <w:rPr>
                <w:sz w:val="20"/>
                <w:szCs w:val="20"/>
              </w:rPr>
              <w:t>вание Зуевский муниц</w:t>
            </w:r>
            <w:r w:rsidR="001561B6">
              <w:rPr>
                <w:sz w:val="20"/>
                <w:szCs w:val="20"/>
              </w:rPr>
              <w:t>и</w:t>
            </w:r>
            <w:r w:rsidR="001561B6">
              <w:rPr>
                <w:sz w:val="20"/>
                <w:szCs w:val="20"/>
              </w:rPr>
              <w:t>пальный округ</w:t>
            </w:r>
            <w:r w:rsidRPr="00E35CBB">
              <w:rPr>
                <w:sz w:val="20"/>
                <w:szCs w:val="20"/>
              </w:rPr>
              <w:t xml:space="preserve">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4882,05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5615,69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8423,83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4906,53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5644,25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8468,71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4615,83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5305,10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7935,76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2235,86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2576,31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3835,74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Кикнурский</w:t>
            </w:r>
            <w:proofErr w:type="spellEnd"/>
            <w:r w:rsidRPr="00E35CBB">
              <w:rPr>
                <w:sz w:val="20"/>
                <w:szCs w:val="20"/>
              </w:rPr>
              <w:t xml:space="preserve"> мун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ципальный округ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2736,59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3013,13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3992,81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2981,57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3298,94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4441,94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2690,87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2959,79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3908,99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2202,90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2467,13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3421,70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1561B6">
              <w:rPr>
                <w:sz w:val="20"/>
                <w:szCs w:val="20"/>
              </w:rPr>
              <w:t xml:space="preserve">вание </w:t>
            </w:r>
            <w:proofErr w:type="spellStart"/>
            <w:r w:rsidR="001561B6">
              <w:rPr>
                <w:sz w:val="20"/>
                <w:szCs w:val="20"/>
              </w:rPr>
              <w:t>Кильмезский</w:t>
            </w:r>
            <w:proofErr w:type="spellEnd"/>
            <w:r w:rsidR="001561B6">
              <w:rPr>
                <w:sz w:val="20"/>
                <w:szCs w:val="20"/>
              </w:rPr>
              <w:t xml:space="preserve"> м</w:t>
            </w:r>
            <w:r w:rsidR="001561B6">
              <w:rPr>
                <w:sz w:val="20"/>
                <w:szCs w:val="20"/>
              </w:rPr>
              <w:t>у</w:t>
            </w:r>
            <w:r w:rsidR="001561B6">
              <w:rPr>
                <w:sz w:val="20"/>
                <w:szCs w:val="20"/>
              </w:rPr>
              <w:t xml:space="preserve">ниципальный округ </w:t>
            </w:r>
            <w:r w:rsidRPr="00E35CBB">
              <w:rPr>
                <w:sz w:val="20"/>
                <w:szCs w:val="20"/>
              </w:rPr>
              <w:t>К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2358,94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2645,78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3666,71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2582,14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2906,18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4075,91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2291,44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2567,03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3542,96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2223,55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2481,07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3408,84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1561B6">
              <w:rPr>
                <w:sz w:val="20"/>
                <w:szCs w:val="20"/>
              </w:rPr>
              <w:lastRenderedPageBreak/>
              <w:t>вание Кирово-Чепецкий муниципальный округ</w:t>
            </w:r>
            <w:r w:rsidRPr="00E35CBB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lastRenderedPageBreak/>
              <w:t>3366,36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3700,92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4950,75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3657,06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4040,07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5483,70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3366,36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3700,92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4950,75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2221,30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2529,76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3692,00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407" w:type="dxa"/>
          </w:tcPr>
          <w:p w:rsidR="004E5A74" w:rsidRPr="00E35CBB" w:rsidRDefault="004E5A74" w:rsidP="001561B6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1561B6">
              <w:rPr>
                <w:sz w:val="20"/>
                <w:szCs w:val="20"/>
              </w:rPr>
              <w:t xml:space="preserve">вание </w:t>
            </w:r>
            <w:proofErr w:type="spellStart"/>
            <w:r w:rsidR="001561B6">
              <w:rPr>
                <w:sz w:val="20"/>
                <w:szCs w:val="20"/>
              </w:rPr>
              <w:t>Котельничский</w:t>
            </w:r>
            <w:proofErr w:type="spellEnd"/>
            <w:r w:rsidR="001561B6">
              <w:rPr>
                <w:sz w:val="20"/>
                <w:szCs w:val="20"/>
              </w:rPr>
              <w:t xml:space="preserve"> муниципальный округ</w:t>
            </w:r>
            <w:r w:rsidRPr="00E35CBB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4575,63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5110,91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7163,60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4740,33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5303,06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7465,55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4449,63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4963,91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6932,60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2427,98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2651,73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3475,15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1561B6">
              <w:rPr>
                <w:sz w:val="20"/>
                <w:szCs w:val="20"/>
              </w:rPr>
              <w:t xml:space="preserve">вание </w:t>
            </w:r>
            <w:proofErr w:type="spellStart"/>
            <w:r w:rsidR="001561B6">
              <w:rPr>
                <w:sz w:val="20"/>
                <w:szCs w:val="20"/>
              </w:rPr>
              <w:t>Куменский</w:t>
            </w:r>
            <w:proofErr w:type="spellEnd"/>
            <w:r w:rsidR="001561B6">
              <w:rPr>
                <w:sz w:val="20"/>
                <w:szCs w:val="20"/>
              </w:rPr>
              <w:t xml:space="preserve"> мун</w:t>
            </w:r>
            <w:r w:rsidR="001561B6">
              <w:rPr>
                <w:sz w:val="20"/>
                <w:szCs w:val="20"/>
              </w:rPr>
              <w:t>и</w:t>
            </w:r>
            <w:r w:rsidR="001561B6">
              <w:rPr>
                <w:sz w:val="20"/>
                <w:szCs w:val="20"/>
              </w:rPr>
              <w:t xml:space="preserve">ципальный округ </w:t>
            </w:r>
            <w:r w:rsidRPr="00E35CBB">
              <w:rPr>
                <w:sz w:val="20"/>
                <w:szCs w:val="20"/>
              </w:rPr>
              <w:t>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4582,23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5218,14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7635,38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4647,03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5293,74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7754,18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4356,33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4954,59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7221,23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2069,68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2373,47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3486,33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Лебяжский</w:t>
            </w:r>
            <w:proofErr w:type="spellEnd"/>
            <w:r w:rsidRPr="00E35CBB">
              <w:rPr>
                <w:sz w:val="20"/>
                <w:szCs w:val="20"/>
              </w:rPr>
              <w:t xml:space="preserve"> мун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ципальный округ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4553,53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5101,63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7167,60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4712,11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5286,64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7458,33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4421,41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4947,49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6925,38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2308,26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2546,66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3397,90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Лузский</w:t>
            </w:r>
            <w:proofErr w:type="spellEnd"/>
            <w:r w:rsidRPr="00E35CBB">
              <w:rPr>
                <w:sz w:val="20"/>
                <w:szCs w:val="20"/>
              </w:rPr>
              <w:t xml:space="preserve"> муниц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пальный округ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6325,36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7118,70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10165,65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6277,66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7063,05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10078,20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5986,96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6723,90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9545,25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2279,81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2537,48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3465,77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CA2207">
              <w:rPr>
                <w:sz w:val="20"/>
                <w:szCs w:val="20"/>
              </w:rPr>
              <w:t xml:space="preserve">вание </w:t>
            </w:r>
            <w:proofErr w:type="spellStart"/>
            <w:r w:rsidR="00CA2207">
              <w:rPr>
                <w:sz w:val="20"/>
                <w:szCs w:val="20"/>
              </w:rPr>
              <w:t>Малмыжский</w:t>
            </w:r>
            <w:proofErr w:type="spellEnd"/>
            <w:r w:rsidR="00CA2207">
              <w:rPr>
                <w:sz w:val="20"/>
                <w:szCs w:val="20"/>
              </w:rPr>
              <w:t xml:space="preserve"> м</w:t>
            </w:r>
            <w:r w:rsidR="00CA2207">
              <w:rPr>
                <w:sz w:val="20"/>
                <w:szCs w:val="20"/>
              </w:rPr>
              <w:t>у</w:t>
            </w:r>
            <w:r w:rsidR="00CA2207">
              <w:rPr>
                <w:sz w:val="20"/>
                <w:szCs w:val="20"/>
              </w:rPr>
              <w:t xml:space="preserve">ниципальный округ </w:t>
            </w:r>
            <w:r w:rsidRPr="00E35CBB">
              <w:rPr>
                <w:sz w:val="20"/>
                <w:szCs w:val="20"/>
              </w:rPr>
              <w:t>К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2345,00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2696,86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3977,87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2635,70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3036,01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4510,82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2345,00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2696,86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3977,87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2278,77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2612,57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3845,42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Мурашинский</w:t>
            </w:r>
            <w:proofErr w:type="spellEnd"/>
            <w:r w:rsidRPr="00E35CBB">
              <w:rPr>
                <w:sz w:val="20"/>
                <w:szCs w:val="20"/>
              </w:rPr>
              <w:t xml:space="preserve"> м</w:t>
            </w:r>
            <w:r w:rsidRPr="00E35CBB">
              <w:rPr>
                <w:sz w:val="20"/>
                <w:szCs w:val="20"/>
              </w:rPr>
              <w:t>у</w:t>
            </w:r>
            <w:r w:rsidRPr="00E35CBB">
              <w:rPr>
                <w:sz w:val="20"/>
                <w:szCs w:val="20"/>
              </w:rPr>
              <w:t>ниципальный округ К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4596,47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5188,75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7469,43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4749,83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5367,67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7750,59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4459,13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5028,52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7217,64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2023,20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2268,18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3145,78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CA2207">
              <w:rPr>
                <w:sz w:val="20"/>
                <w:szCs w:val="20"/>
              </w:rPr>
              <w:t xml:space="preserve">вание </w:t>
            </w:r>
            <w:proofErr w:type="spellStart"/>
            <w:r w:rsidR="00CA2207">
              <w:rPr>
                <w:sz w:val="20"/>
                <w:szCs w:val="20"/>
              </w:rPr>
              <w:t>Нагорский</w:t>
            </w:r>
            <w:proofErr w:type="spellEnd"/>
            <w:r w:rsidR="00CA2207">
              <w:rPr>
                <w:sz w:val="20"/>
                <w:szCs w:val="20"/>
              </w:rPr>
              <w:t xml:space="preserve"> мун</w:t>
            </w:r>
            <w:r w:rsidR="00CA2207">
              <w:rPr>
                <w:sz w:val="20"/>
                <w:szCs w:val="20"/>
              </w:rPr>
              <w:t>и</w:t>
            </w:r>
            <w:r w:rsidR="00CA2207">
              <w:rPr>
                <w:sz w:val="20"/>
                <w:szCs w:val="20"/>
              </w:rPr>
              <w:t xml:space="preserve">ципальный округ </w:t>
            </w:r>
            <w:r w:rsidRPr="00E35CBB">
              <w:rPr>
                <w:sz w:val="20"/>
                <w:szCs w:val="20"/>
              </w:rPr>
              <w:t>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3902,05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4376,73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6149,00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4068,55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4570,98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6454,25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3777,85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4231,83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5921,30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2166,92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2381,76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3138,82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Немский</w:t>
            </w:r>
            <w:proofErr w:type="spellEnd"/>
            <w:r w:rsidRPr="00E35CBB">
              <w:rPr>
                <w:sz w:val="20"/>
                <w:szCs w:val="20"/>
              </w:rPr>
              <w:t xml:space="preserve"> муниц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пальный округ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2823,89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3179,71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4514,59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3114,59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3518,86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5047,54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2823,89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3179,71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4514,59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1861,37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2056,92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2767,57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CA2207">
              <w:rPr>
                <w:sz w:val="20"/>
                <w:szCs w:val="20"/>
              </w:rPr>
              <w:t xml:space="preserve">вание </w:t>
            </w:r>
            <w:proofErr w:type="spellStart"/>
            <w:r w:rsidR="00CA2207">
              <w:rPr>
                <w:sz w:val="20"/>
                <w:szCs w:val="20"/>
              </w:rPr>
              <w:t>Нолинский</w:t>
            </w:r>
            <w:proofErr w:type="spellEnd"/>
            <w:r w:rsidR="00CA2207">
              <w:rPr>
                <w:sz w:val="20"/>
                <w:szCs w:val="20"/>
              </w:rPr>
              <w:t xml:space="preserve"> мун</w:t>
            </w:r>
            <w:r w:rsidR="00CA2207">
              <w:rPr>
                <w:sz w:val="20"/>
                <w:szCs w:val="20"/>
              </w:rPr>
              <w:t>и</w:t>
            </w:r>
            <w:r w:rsidR="00CA2207">
              <w:rPr>
                <w:sz w:val="20"/>
                <w:szCs w:val="20"/>
              </w:rPr>
              <w:t xml:space="preserve">ципальный округ </w:t>
            </w:r>
            <w:r w:rsidRPr="00E35CBB">
              <w:rPr>
                <w:sz w:val="20"/>
                <w:szCs w:val="20"/>
              </w:rPr>
              <w:t>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2800,03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3151,90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4432,91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3090,73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3491,05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4965,86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2800,03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3151,90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4432,91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2733,86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3067,66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4300,51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Ому</w:t>
            </w:r>
            <w:r w:rsidR="00CA2207">
              <w:rPr>
                <w:sz w:val="20"/>
                <w:szCs w:val="20"/>
              </w:rPr>
              <w:t>тнинский</w:t>
            </w:r>
            <w:proofErr w:type="spellEnd"/>
            <w:r w:rsidR="00CA2207">
              <w:rPr>
                <w:sz w:val="20"/>
                <w:szCs w:val="20"/>
              </w:rPr>
              <w:t xml:space="preserve"> м</w:t>
            </w:r>
            <w:r w:rsidR="00CA2207">
              <w:rPr>
                <w:sz w:val="20"/>
                <w:szCs w:val="20"/>
              </w:rPr>
              <w:t>у</w:t>
            </w:r>
            <w:r w:rsidR="00CA2207">
              <w:rPr>
                <w:sz w:val="20"/>
                <w:szCs w:val="20"/>
              </w:rPr>
              <w:t xml:space="preserve">ниципальный округ </w:t>
            </w:r>
            <w:r w:rsidRPr="00E35CBB">
              <w:rPr>
                <w:sz w:val="20"/>
                <w:szCs w:val="20"/>
              </w:rPr>
              <w:t>К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lastRenderedPageBreak/>
              <w:t>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lastRenderedPageBreak/>
              <w:t>3623,97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4014,68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5451,12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3856,17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4285,58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5876,82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3565,47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3946,43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5343,87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2414,67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2685,37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3665,82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Опаринский</w:t>
            </w:r>
            <w:proofErr w:type="spellEnd"/>
            <w:r w:rsidRPr="00E35CBB">
              <w:rPr>
                <w:sz w:val="20"/>
                <w:szCs w:val="20"/>
              </w:rPr>
              <w:t xml:space="preserve"> мун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ципальный округ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2633,74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3054,42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4602,40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2873,50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3334,14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5041,96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2582,80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2994,99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4509,01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1756,32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1945,97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2632,97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Оричевский</w:t>
            </w:r>
            <w:proofErr w:type="spellEnd"/>
            <w:r w:rsidRPr="00E35CBB">
              <w:rPr>
                <w:sz w:val="20"/>
                <w:szCs w:val="20"/>
              </w:rPr>
              <w:t xml:space="preserve"> мун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ципальный округ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4066,60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4547,57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6345,00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4085,14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4569,20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6378,99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3794,44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4230,05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5846,04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2329,17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2662,97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3895,82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>вание Орловский мун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ципальный округ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4443,91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4989,30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7044,43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4460,11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5008,20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7074,13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4169,41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4669,05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6541,18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2748,98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3052,75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4165,47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BB5302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Пижанский</w:t>
            </w:r>
            <w:proofErr w:type="spellEnd"/>
            <w:r w:rsidRPr="00E35CBB">
              <w:rPr>
                <w:sz w:val="20"/>
                <w:szCs w:val="20"/>
              </w:rPr>
              <w:t xml:space="preserve"> мун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ципальный округ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4696,63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5366,77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7920,91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4782,13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5466,52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8077,66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4491,43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5127,37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7544,71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2967,14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3307,16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4595,70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CA2207">
              <w:rPr>
                <w:sz w:val="20"/>
                <w:szCs w:val="20"/>
              </w:rPr>
              <w:t xml:space="preserve">вание </w:t>
            </w:r>
            <w:proofErr w:type="spellStart"/>
            <w:r w:rsidR="00CA2207">
              <w:rPr>
                <w:sz w:val="20"/>
                <w:szCs w:val="20"/>
              </w:rPr>
              <w:t>Подосиновский</w:t>
            </w:r>
            <w:proofErr w:type="spellEnd"/>
            <w:r w:rsidR="00CA2207">
              <w:rPr>
                <w:sz w:val="20"/>
                <w:szCs w:val="20"/>
              </w:rPr>
              <w:t xml:space="preserve"> муниципальный округ</w:t>
            </w:r>
            <w:r w:rsidRPr="00E35CBB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5430,76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6011,93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8210,24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5721,46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6351,08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8743,19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5430,76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6011,93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8210,24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1856,72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2073,95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2840,55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Санчурский</w:t>
            </w:r>
            <w:proofErr w:type="spellEnd"/>
            <w:r w:rsidRPr="00E35CBB">
              <w:rPr>
                <w:sz w:val="20"/>
                <w:szCs w:val="20"/>
              </w:rPr>
              <w:t xml:space="preserve"> мун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ципальный округ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3948,00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4461,54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6389,23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4238,70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4800,69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6922,18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3948,00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4461,54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6389,23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2253,75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2465,05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3238,60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Свечинский</w:t>
            </w:r>
            <w:proofErr w:type="spellEnd"/>
            <w:r w:rsidRPr="00E35CBB">
              <w:rPr>
                <w:sz w:val="20"/>
                <w:szCs w:val="20"/>
              </w:rPr>
              <w:t xml:space="preserve"> мун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ципальный округ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3620,10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4090,37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5844,99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3910,80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4429,52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6377,94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3620,10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4090,37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5844,99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2261,37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2489,99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3302,09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07" w:type="dxa"/>
          </w:tcPr>
          <w:p w:rsidR="004E5A74" w:rsidRPr="00E35CBB" w:rsidRDefault="004E5A74" w:rsidP="00CA2207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CA2207">
              <w:rPr>
                <w:sz w:val="20"/>
                <w:szCs w:val="20"/>
              </w:rPr>
              <w:t xml:space="preserve">вание </w:t>
            </w:r>
            <w:r w:rsidRPr="00E35CBB">
              <w:rPr>
                <w:sz w:val="20"/>
                <w:szCs w:val="20"/>
              </w:rPr>
              <w:t>Слободско</w:t>
            </w:r>
            <w:r w:rsidR="00CA2207">
              <w:rPr>
                <w:sz w:val="20"/>
                <w:szCs w:val="20"/>
              </w:rPr>
              <w:t>й мун</w:t>
            </w:r>
            <w:r w:rsidR="00CA2207">
              <w:rPr>
                <w:sz w:val="20"/>
                <w:szCs w:val="20"/>
              </w:rPr>
              <w:t>и</w:t>
            </w:r>
            <w:r w:rsidR="00CA2207">
              <w:rPr>
                <w:sz w:val="20"/>
                <w:szCs w:val="20"/>
              </w:rPr>
              <w:t>ципальный округ</w:t>
            </w:r>
            <w:r w:rsidR="001B1D37">
              <w:rPr>
                <w:sz w:val="20"/>
                <w:szCs w:val="20"/>
              </w:rPr>
              <w:t xml:space="preserve"> </w:t>
            </w:r>
            <w:r w:rsidRPr="00E35CBB">
              <w:rPr>
                <w:sz w:val="20"/>
                <w:szCs w:val="20"/>
              </w:rPr>
              <w:t>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3809,25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4242,98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5851,41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3821,31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4257,05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5873,52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3530,61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3917,90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5340,57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2095,75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2429,55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3662,40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CA2207">
              <w:rPr>
                <w:sz w:val="20"/>
                <w:szCs w:val="20"/>
              </w:rPr>
              <w:t>вание Советский мун</w:t>
            </w:r>
            <w:r w:rsidR="00CA2207">
              <w:rPr>
                <w:sz w:val="20"/>
                <w:szCs w:val="20"/>
              </w:rPr>
              <w:t>и</w:t>
            </w:r>
            <w:r w:rsidR="00CA2207">
              <w:rPr>
                <w:sz w:val="20"/>
                <w:szCs w:val="20"/>
              </w:rPr>
              <w:t>ципальный округ</w:t>
            </w:r>
            <w:r w:rsidRPr="00E35CBB">
              <w:rPr>
                <w:sz w:val="20"/>
                <w:szCs w:val="20"/>
              </w:rPr>
              <w:t xml:space="preserve">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5006,37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5661,71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8156,65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5253,87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5950,46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8610,40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4963,17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5611,31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8077,45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2417,92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2697,99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3746,70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1B1D37">
              <w:rPr>
                <w:sz w:val="20"/>
                <w:szCs w:val="20"/>
              </w:rPr>
              <w:t>вание Сунски</w:t>
            </w:r>
            <w:r w:rsidR="00CA2207">
              <w:rPr>
                <w:sz w:val="20"/>
                <w:szCs w:val="20"/>
              </w:rPr>
              <w:t>й муниц</w:t>
            </w:r>
            <w:r w:rsidR="00CA2207">
              <w:rPr>
                <w:sz w:val="20"/>
                <w:szCs w:val="20"/>
              </w:rPr>
              <w:t>и</w:t>
            </w:r>
            <w:r w:rsidR="00CA2207">
              <w:rPr>
                <w:sz w:val="20"/>
                <w:szCs w:val="20"/>
              </w:rPr>
              <w:t xml:space="preserve">пальный округ </w:t>
            </w:r>
            <w:r w:rsidRPr="00E35CBB">
              <w:rPr>
                <w:sz w:val="20"/>
                <w:szCs w:val="20"/>
              </w:rPr>
              <w:t xml:space="preserve">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3024,15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3409,27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4823,32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3314,85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3748,42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5356,27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3024,15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3409,27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4823,32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2256,33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2590,13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3822,97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lastRenderedPageBreak/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Тужинский</w:t>
            </w:r>
            <w:proofErr w:type="spellEnd"/>
            <w:r w:rsidRPr="00E35CBB">
              <w:rPr>
                <w:sz w:val="20"/>
                <w:szCs w:val="20"/>
              </w:rPr>
              <w:t xml:space="preserve"> мун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ципальный округ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lastRenderedPageBreak/>
              <w:t>3448,75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3903,66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5596,87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3617,05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4100,01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5905,42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3326,35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3760,86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5372,47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2436,52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2702,16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3662,37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Унинский</w:t>
            </w:r>
            <w:proofErr w:type="spellEnd"/>
            <w:r w:rsidRPr="00E35CBB">
              <w:rPr>
                <w:sz w:val="20"/>
                <w:szCs w:val="20"/>
              </w:rPr>
              <w:t xml:space="preserve"> мун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ципальный округ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3956,15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4499,16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6544,74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4158,65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4735,41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6915,99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3867,95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4396,26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6383,04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2232,86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2481,63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3374,36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1B1D37">
              <w:rPr>
                <w:sz w:val="20"/>
                <w:szCs w:val="20"/>
              </w:rPr>
              <w:t xml:space="preserve">вание </w:t>
            </w:r>
            <w:proofErr w:type="spellStart"/>
            <w:r w:rsidR="001B1D37">
              <w:rPr>
                <w:sz w:val="20"/>
                <w:szCs w:val="20"/>
              </w:rPr>
              <w:t>Уржумский</w:t>
            </w:r>
            <w:proofErr w:type="spellEnd"/>
            <w:r w:rsidR="001B1D37">
              <w:rPr>
                <w:sz w:val="20"/>
                <w:szCs w:val="20"/>
              </w:rPr>
              <w:t xml:space="preserve"> мун</w:t>
            </w:r>
            <w:r w:rsidR="001B1D37">
              <w:rPr>
                <w:sz w:val="20"/>
                <w:szCs w:val="20"/>
              </w:rPr>
              <w:t>и</w:t>
            </w:r>
            <w:r w:rsidR="001B1D37">
              <w:rPr>
                <w:sz w:val="20"/>
                <w:szCs w:val="20"/>
              </w:rPr>
              <w:t xml:space="preserve">ципальный округ </w:t>
            </w:r>
            <w:r w:rsidRPr="00E35CBB">
              <w:rPr>
                <w:sz w:val="20"/>
                <w:szCs w:val="20"/>
              </w:rPr>
              <w:t>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4010,45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4544,37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6553,65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4301,15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4883,52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7086,60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4010,45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4544,37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6553,65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2793,97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3127,77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4360,62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 xml:space="preserve">вание </w:t>
            </w:r>
            <w:proofErr w:type="spellStart"/>
            <w:r w:rsidRPr="00E35CBB">
              <w:rPr>
                <w:sz w:val="20"/>
                <w:szCs w:val="20"/>
              </w:rPr>
              <w:t>Фаленский</w:t>
            </w:r>
            <w:proofErr w:type="spellEnd"/>
            <w:r w:rsidRPr="00E35CBB">
              <w:rPr>
                <w:sz w:val="20"/>
                <w:szCs w:val="20"/>
              </w:rPr>
              <w:t xml:space="preserve"> мун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ципальный округ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2114,24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2435,33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3631,26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2404,94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2774,48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4164,21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2114,24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2435,33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3631,26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2232,21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2476,97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3384,45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07" w:type="dxa"/>
          </w:tcPr>
          <w:p w:rsidR="004E5A74" w:rsidRPr="00E35CBB" w:rsidRDefault="004E5A74" w:rsidP="001B1D37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1B1D37">
              <w:rPr>
                <w:sz w:val="20"/>
                <w:szCs w:val="20"/>
              </w:rPr>
              <w:t xml:space="preserve">вание </w:t>
            </w:r>
            <w:proofErr w:type="spellStart"/>
            <w:r w:rsidR="001B1D37">
              <w:rPr>
                <w:sz w:val="20"/>
                <w:szCs w:val="20"/>
              </w:rPr>
              <w:t>Шабалинский</w:t>
            </w:r>
            <w:proofErr w:type="spellEnd"/>
            <w:r w:rsidR="001B1D37">
              <w:rPr>
                <w:sz w:val="20"/>
                <w:szCs w:val="20"/>
              </w:rPr>
              <w:t xml:space="preserve">  м</w:t>
            </w:r>
            <w:r w:rsidR="001B1D37">
              <w:rPr>
                <w:sz w:val="20"/>
                <w:szCs w:val="20"/>
              </w:rPr>
              <w:t>у</w:t>
            </w:r>
            <w:r w:rsidR="001B1D37">
              <w:rPr>
                <w:sz w:val="20"/>
                <w:szCs w:val="20"/>
              </w:rPr>
              <w:t>ниципальный округ</w:t>
            </w:r>
            <w:r w:rsidRPr="00E35CBB">
              <w:rPr>
                <w:sz w:val="20"/>
                <w:szCs w:val="20"/>
              </w:rPr>
              <w:t xml:space="preserve"> К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4612,45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5219,67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7522,09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4807,75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5447,52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7880,14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4517,05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5108,37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7347,19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2787,76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3111,76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4305,40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1B1D37">
              <w:rPr>
                <w:sz w:val="20"/>
                <w:szCs w:val="20"/>
              </w:rPr>
              <w:t xml:space="preserve">вание </w:t>
            </w:r>
            <w:proofErr w:type="spellStart"/>
            <w:r w:rsidR="001B1D37">
              <w:rPr>
                <w:sz w:val="20"/>
                <w:szCs w:val="20"/>
              </w:rPr>
              <w:t>Юрьянский</w:t>
            </w:r>
            <w:proofErr w:type="spellEnd"/>
            <w:r w:rsidR="001B1D37">
              <w:rPr>
                <w:sz w:val="20"/>
                <w:szCs w:val="20"/>
              </w:rPr>
              <w:t xml:space="preserve"> мун</w:t>
            </w:r>
            <w:r w:rsidR="001B1D37">
              <w:rPr>
                <w:sz w:val="20"/>
                <w:szCs w:val="20"/>
              </w:rPr>
              <w:t>и</w:t>
            </w:r>
            <w:r w:rsidR="001B1D37">
              <w:rPr>
                <w:sz w:val="20"/>
                <w:szCs w:val="20"/>
              </w:rPr>
              <w:t>ципальный округ</w:t>
            </w:r>
            <w:r w:rsidRPr="00E35CBB">
              <w:rPr>
                <w:sz w:val="20"/>
                <w:szCs w:val="20"/>
              </w:rPr>
              <w:t xml:space="preserve">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5248,07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5833,86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8050,59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5004,17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5549,31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7603,44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4713,47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5210,16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7070,49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1763,64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2030,05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2993,37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07" w:type="dxa"/>
          </w:tcPr>
          <w:p w:rsidR="004E5A74" w:rsidRPr="00E35CBB" w:rsidRDefault="004E5A74" w:rsidP="001B1D37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="001B1D37">
              <w:rPr>
                <w:sz w:val="20"/>
                <w:szCs w:val="20"/>
              </w:rPr>
              <w:t xml:space="preserve">вание </w:t>
            </w:r>
            <w:proofErr w:type="spellStart"/>
            <w:r w:rsidR="001B1D37">
              <w:rPr>
                <w:sz w:val="20"/>
                <w:szCs w:val="20"/>
              </w:rPr>
              <w:t>Яранс</w:t>
            </w:r>
            <w:r w:rsidR="00DE5F8E">
              <w:rPr>
                <w:sz w:val="20"/>
                <w:szCs w:val="20"/>
              </w:rPr>
              <w:t>к</w:t>
            </w:r>
            <w:r w:rsidR="001B1D37">
              <w:rPr>
                <w:sz w:val="20"/>
                <w:szCs w:val="20"/>
              </w:rPr>
              <w:t>ий</w:t>
            </w:r>
            <w:proofErr w:type="spellEnd"/>
            <w:r w:rsidR="001B1D37">
              <w:rPr>
                <w:sz w:val="20"/>
                <w:szCs w:val="20"/>
              </w:rPr>
              <w:t xml:space="preserve"> муниц</w:t>
            </w:r>
            <w:r w:rsidR="001B1D37">
              <w:rPr>
                <w:sz w:val="20"/>
                <w:szCs w:val="20"/>
              </w:rPr>
              <w:t>и</w:t>
            </w:r>
            <w:r w:rsidR="001B1D37">
              <w:rPr>
                <w:sz w:val="20"/>
                <w:szCs w:val="20"/>
              </w:rPr>
              <w:t>пальный округ</w:t>
            </w:r>
            <w:r w:rsidRPr="00E35CBB">
              <w:rPr>
                <w:sz w:val="20"/>
                <w:szCs w:val="20"/>
              </w:rPr>
              <w:t xml:space="preserve">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4382,05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4934,44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7017,53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4435,33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4996,60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7115,21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4144,63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4657,45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6582,26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2576,88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2861,23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3896,26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>вание городской округ город Вятские Поляны Кировской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4259,07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4748,14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6577,99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4206,69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4687,03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6481,96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3915,99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4347,88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5949,01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2062,89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2396,69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3629,54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>вание «Город Кирово-Чепецк» Кировской о</w:t>
            </w:r>
            <w:r w:rsidRPr="00E35CBB">
              <w:rPr>
                <w:sz w:val="20"/>
                <w:szCs w:val="20"/>
              </w:rPr>
              <w:t>б</w:t>
            </w:r>
            <w:r w:rsidRPr="00E35CBB">
              <w:rPr>
                <w:sz w:val="20"/>
                <w:szCs w:val="20"/>
              </w:rPr>
              <w:t>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3968,01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4443,37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6218,40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3981,15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4458,70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6242,49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3690,45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4119,55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5709,54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4106,65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4575,82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6350,16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>вание городской округ город Котельнич Киро</w:t>
            </w:r>
            <w:r w:rsidRPr="00E35CBB">
              <w:rPr>
                <w:sz w:val="20"/>
                <w:szCs w:val="20"/>
              </w:rPr>
              <w:t>в</w:t>
            </w:r>
            <w:r w:rsidRPr="00E35CB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4219,14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4766,40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6865,09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4509,84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5105,55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7398,04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4219,14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4766,40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6865,09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2065,43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2303,65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3154,16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>вание «городской округ город Слободской К</w:t>
            </w:r>
            <w:r w:rsidRPr="00E35CBB">
              <w:rPr>
                <w:sz w:val="20"/>
                <w:szCs w:val="20"/>
              </w:rPr>
              <w:t>и</w:t>
            </w:r>
            <w:r w:rsidRPr="00E35CBB">
              <w:rPr>
                <w:sz w:val="20"/>
                <w:szCs w:val="20"/>
              </w:rPr>
              <w:lastRenderedPageBreak/>
              <w:t>ровской области»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lastRenderedPageBreak/>
              <w:t>5416,14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6101,22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8751,19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5221,02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5873,58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8393,47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4930,32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5534,43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7860,52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2756,48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3039,51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4069,30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>вание городской округ закрытое администр</w:t>
            </w:r>
            <w:r w:rsidRPr="00E35CBB">
              <w:rPr>
                <w:sz w:val="20"/>
                <w:szCs w:val="20"/>
              </w:rPr>
              <w:t>а</w:t>
            </w:r>
            <w:r w:rsidRPr="00E35CBB">
              <w:rPr>
                <w:sz w:val="20"/>
                <w:szCs w:val="20"/>
              </w:rPr>
              <w:t>тивно-территориальное образование Первома</w:t>
            </w:r>
            <w:r w:rsidRPr="00E35CBB">
              <w:rPr>
                <w:sz w:val="20"/>
                <w:szCs w:val="20"/>
              </w:rPr>
              <w:t>й</w:t>
            </w:r>
            <w:r w:rsidRPr="00E35CBB">
              <w:rPr>
                <w:sz w:val="20"/>
                <w:szCs w:val="20"/>
              </w:rPr>
              <w:t>ский Кировской области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5392,40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5984,67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8227,28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5596,88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6223,23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8602,16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5306,18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5884,08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8069,21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6087,37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6793,68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9516,61</w:t>
            </w:r>
          </w:p>
        </w:tc>
      </w:tr>
      <w:tr w:rsidR="004E5A74" w:rsidRPr="004E5A74" w:rsidTr="004E5A74">
        <w:tc>
          <w:tcPr>
            <w:tcW w:w="568" w:type="dxa"/>
          </w:tcPr>
          <w:p w:rsidR="004E5A74" w:rsidRPr="00E35CBB" w:rsidRDefault="001561B6" w:rsidP="00344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407" w:type="dxa"/>
          </w:tcPr>
          <w:p w:rsidR="004E5A74" w:rsidRPr="00E35CBB" w:rsidRDefault="004E5A74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</w:t>
            </w:r>
            <w:r w:rsidRPr="00E35CBB">
              <w:rPr>
                <w:sz w:val="20"/>
                <w:szCs w:val="20"/>
              </w:rPr>
              <w:t>о</w:t>
            </w:r>
            <w:r w:rsidRPr="00E35CBB">
              <w:rPr>
                <w:sz w:val="20"/>
                <w:szCs w:val="20"/>
              </w:rPr>
              <w:t>вание «Город Киров»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4126,84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4614,47</w:t>
            </w:r>
          </w:p>
        </w:tc>
        <w:tc>
          <w:tcPr>
            <w:tcW w:w="994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6438,58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4179,04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4675,37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6534,28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3888,34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4336,22</w:t>
            </w:r>
          </w:p>
        </w:tc>
        <w:tc>
          <w:tcPr>
            <w:tcW w:w="1135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6001,33</w:t>
            </w:r>
          </w:p>
        </w:tc>
        <w:tc>
          <w:tcPr>
            <w:tcW w:w="992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2131,33</w:t>
            </w:r>
          </w:p>
        </w:tc>
        <w:tc>
          <w:tcPr>
            <w:tcW w:w="113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2439,78</w:t>
            </w:r>
          </w:p>
        </w:tc>
        <w:tc>
          <w:tcPr>
            <w:tcW w:w="993" w:type="dxa"/>
          </w:tcPr>
          <w:p w:rsidR="004E5A74" w:rsidRPr="004E5A74" w:rsidRDefault="004E5A74" w:rsidP="004E5A74">
            <w:pPr>
              <w:jc w:val="center"/>
              <w:rPr>
                <w:sz w:val="20"/>
                <w:szCs w:val="20"/>
              </w:rPr>
            </w:pPr>
            <w:r w:rsidRPr="004E5A74">
              <w:rPr>
                <w:sz w:val="20"/>
                <w:szCs w:val="20"/>
              </w:rPr>
              <w:t>3602,03</w:t>
            </w:r>
          </w:p>
        </w:tc>
      </w:tr>
    </w:tbl>
    <w:p w:rsidR="00451856" w:rsidRPr="00E35CBB" w:rsidRDefault="00451856">
      <w:pPr>
        <w:jc w:val="both"/>
        <w:rPr>
          <w:sz w:val="20"/>
          <w:szCs w:val="20"/>
        </w:rPr>
      </w:pPr>
    </w:p>
    <w:p w:rsidR="00451856" w:rsidRPr="00E35CBB" w:rsidRDefault="00451856">
      <w:pPr>
        <w:ind w:left="-142"/>
        <w:jc w:val="both"/>
        <w:rPr>
          <w:sz w:val="20"/>
          <w:szCs w:val="20"/>
        </w:rPr>
      </w:pPr>
    </w:p>
    <w:p w:rsidR="00451856" w:rsidRPr="00E35CBB" w:rsidRDefault="00451856">
      <w:pPr>
        <w:jc w:val="both"/>
        <w:rPr>
          <w:sz w:val="20"/>
          <w:szCs w:val="20"/>
        </w:rPr>
      </w:pPr>
    </w:p>
    <w:p w:rsidR="00451856" w:rsidRPr="00E35CBB" w:rsidRDefault="00451856">
      <w:pPr>
        <w:jc w:val="both"/>
        <w:rPr>
          <w:sz w:val="20"/>
          <w:szCs w:val="20"/>
        </w:rPr>
      </w:pPr>
    </w:p>
    <w:p w:rsidR="00451856" w:rsidRPr="00E35CBB" w:rsidRDefault="005D0309">
      <w:pPr>
        <w:jc w:val="center"/>
        <w:rPr>
          <w:sz w:val="20"/>
          <w:szCs w:val="20"/>
        </w:rPr>
      </w:pPr>
      <w:r w:rsidRPr="00E35CBB">
        <w:rPr>
          <w:sz w:val="20"/>
          <w:szCs w:val="20"/>
        </w:rPr>
        <w:t>_________________</w:t>
      </w:r>
    </w:p>
    <w:sectPr w:rsidR="00451856" w:rsidRPr="00E35CBB">
      <w:headerReference w:type="default" r:id="rId8"/>
      <w:pgSz w:w="16838" w:h="11906" w:orient="landscape"/>
      <w:pgMar w:top="1134" w:right="567" w:bottom="680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46" w:rsidRDefault="004A5746">
      <w:r>
        <w:separator/>
      </w:r>
    </w:p>
  </w:endnote>
  <w:endnote w:type="continuationSeparator" w:id="0">
    <w:p w:rsidR="004A5746" w:rsidRDefault="004A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46" w:rsidRDefault="004A5746">
      <w:r>
        <w:separator/>
      </w:r>
    </w:p>
  </w:footnote>
  <w:footnote w:type="continuationSeparator" w:id="0">
    <w:p w:rsidR="004A5746" w:rsidRDefault="004A5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08" w:rsidRDefault="005F1E08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 wp14:anchorId="1E66994C" wp14:editId="259893C2">
              <wp:simplePos x="0" y="0"/>
              <wp:positionH relativeFrom="margin">
                <wp:posOffset>4766310</wp:posOffset>
              </wp:positionH>
              <wp:positionV relativeFrom="paragraph">
                <wp:posOffset>6985</wp:posOffset>
              </wp:positionV>
              <wp:extent cx="241300" cy="175260"/>
              <wp:effectExtent l="0" t="0" r="0" b="254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300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1E08" w:rsidRDefault="005F1E08">
                          <w:pPr>
                            <w:pStyle w:val="aa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5A2B2D">
                            <w:rPr>
                              <w:rStyle w:val="a3"/>
                              <w:noProof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Врезка1" o:spid="_x0000_s1026" style="position:absolute;margin-left:375.3pt;margin-top:.55pt;width:19pt;height:13.8pt;z-index:-503316478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" o:allowincell="f" filled="f" stroked="f" strokeweight="0">
              <v:textbox inset="0,0,0,0">
                <w:txbxContent>
                  <w:p w:rsidR="005F1E08" w:rsidRDefault="005F1E08">
                    <w:pPr>
                      <w:pStyle w:val="aa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5A2B2D">
                      <w:rPr>
                        <w:rStyle w:val="a3"/>
                        <w:noProof/>
                        <w:color w:val="000000"/>
                      </w:rPr>
                      <w:t>6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6ADC"/>
    <w:multiLevelType w:val="multilevel"/>
    <w:tmpl w:val="8A00AB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FD47D6"/>
    <w:multiLevelType w:val="multilevel"/>
    <w:tmpl w:val="45869F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efaultTableStyle w:val="af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1856"/>
    <w:rsid w:val="000B12E8"/>
    <w:rsid w:val="000F1195"/>
    <w:rsid w:val="000F1273"/>
    <w:rsid w:val="0011146D"/>
    <w:rsid w:val="00112493"/>
    <w:rsid w:val="001561B6"/>
    <w:rsid w:val="001661B0"/>
    <w:rsid w:val="00187343"/>
    <w:rsid w:val="001B1D37"/>
    <w:rsid w:val="00217049"/>
    <w:rsid w:val="00235597"/>
    <w:rsid w:val="003178EA"/>
    <w:rsid w:val="00344846"/>
    <w:rsid w:val="00355A3E"/>
    <w:rsid w:val="003E2762"/>
    <w:rsid w:val="00420997"/>
    <w:rsid w:val="00451856"/>
    <w:rsid w:val="004746B9"/>
    <w:rsid w:val="004A5746"/>
    <w:rsid w:val="004D7335"/>
    <w:rsid w:val="004E5617"/>
    <w:rsid w:val="004E5A74"/>
    <w:rsid w:val="00503FC1"/>
    <w:rsid w:val="00582EC0"/>
    <w:rsid w:val="005A2B2D"/>
    <w:rsid w:val="005D0309"/>
    <w:rsid w:val="005F10AE"/>
    <w:rsid w:val="005F1E08"/>
    <w:rsid w:val="005F2328"/>
    <w:rsid w:val="006B2FFB"/>
    <w:rsid w:val="006B31C3"/>
    <w:rsid w:val="00720A4F"/>
    <w:rsid w:val="007506C9"/>
    <w:rsid w:val="007A0FC3"/>
    <w:rsid w:val="007B762C"/>
    <w:rsid w:val="007C71BD"/>
    <w:rsid w:val="008B45CC"/>
    <w:rsid w:val="00923654"/>
    <w:rsid w:val="00AD342D"/>
    <w:rsid w:val="00B61EE7"/>
    <w:rsid w:val="00BB5302"/>
    <w:rsid w:val="00C94B20"/>
    <w:rsid w:val="00CA2207"/>
    <w:rsid w:val="00CC3894"/>
    <w:rsid w:val="00D00D17"/>
    <w:rsid w:val="00D12E5A"/>
    <w:rsid w:val="00D65C97"/>
    <w:rsid w:val="00DE5F8E"/>
    <w:rsid w:val="00E35CBB"/>
    <w:rsid w:val="00E84F74"/>
    <w:rsid w:val="00EE2169"/>
    <w:rsid w:val="00F04119"/>
    <w:rsid w:val="00FB2B11"/>
    <w:rsid w:val="00FB78F4"/>
    <w:rsid w:val="00FE0EC2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10">
    <w:name w:val="Заголовок 1 Знак"/>
    <w:qFormat/>
    <w:rPr>
      <w:sz w:val="28"/>
      <w:szCs w:val="24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Pr>
      <w:sz w:val="26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qFormat/>
    <w:rPr>
      <w:sz w:val="28"/>
      <w:szCs w:val="20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</w:style>
  <w:style w:type="paragraph" w:styleId="30">
    <w:name w:val="Body Text 3"/>
    <w:basedOn w:val="a"/>
    <w:qFormat/>
    <w:pPr>
      <w:jc w:val="both"/>
    </w:pPr>
    <w:rPr>
      <w:sz w:val="26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E84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6B31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31C3"/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10">
    <w:name w:val="Заголовок 1 Знак"/>
    <w:qFormat/>
    <w:rPr>
      <w:sz w:val="28"/>
      <w:szCs w:val="24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Pr>
      <w:sz w:val="26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qFormat/>
    <w:rPr>
      <w:sz w:val="28"/>
      <w:szCs w:val="20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</w:style>
  <w:style w:type="paragraph" w:styleId="30">
    <w:name w:val="Body Text 3"/>
    <w:basedOn w:val="a"/>
    <w:qFormat/>
    <w:pPr>
      <w:jc w:val="both"/>
    </w:pPr>
    <w:rPr>
      <w:sz w:val="26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E84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6B31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31C3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ОБЛАСТНЫЕ   СТАНДАРТЫ</vt:lpstr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  СТАНДАРТЫ</dc:title>
  <dc:creator>.</dc:creator>
  <cp:lastModifiedBy>Татьяна С. Гудовских</cp:lastModifiedBy>
  <cp:revision>7</cp:revision>
  <cp:lastPrinted>2025-12-25T13:11:00Z</cp:lastPrinted>
  <dcterms:created xsi:type="dcterms:W3CDTF">2025-12-17T07:03:00Z</dcterms:created>
  <dcterms:modified xsi:type="dcterms:W3CDTF">2026-02-03T07:02:00Z</dcterms:modified>
  <dc:language>ru-RU</dc:language>
</cp:coreProperties>
</file>